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25" w:rsidRDefault="00D26767" w:rsidP="00D26767">
      <w:pPr>
        <w:ind w:firstLine="1304"/>
        <w:jc w:val="both"/>
      </w:pPr>
      <w:r>
        <w:rPr>
          <w:noProof/>
          <w:lang w:eastAsia="fi-FI"/>
        </w:rPr>
        <w:drawing>
          <wp:inline distT="0" distB="0" distL="0" distR="0" wp14:anchorId="2FB2B519" wp14:editId="62066A86">
            <wp:extent cx="3705225" cy="3705225"/>
            <wp:effectExtent l="0" t="0" r="9525" b="9525"/>
            <wp:docPr id="1" name="Kuva 1" descr="Paperienkeli syntyy myös perheen pienimpien käsissä. Kuva: TS/Juha Paj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erienkeli syntyy myös perheen pienimpien käsissä. Kuva: TS/Juha Paj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535" cy="37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767" w:rsidRPr="00D26767" w:rsidRDefault="00D26767" w:rsidP="00D26767">
      <w:pPr>
        <w:ind w:left="1304" w:firstLine="1304"/>
        <w:rPr>
          <w:rFonts w:ascii="Broadway" w:hAnsi="Broadway"/>
          <w:color w:val="FF0000"/>
          <w:sz w:val="44"/>
          <w:szCs w:val="44"/>
        </w:rPr>
      </w:pPr>
      <w:r w:rsidRPr="00D26767">
        <w:rPr>
          <w:rFonts w:ascii="Broadway" w:hAnsi="Broadway"/>
          <w:color w:val="FF0000"/>
          <w:sz w:val="44"/>
          <w:szCs w:val="44"/>
        </w:rPr>
        <w:t>JOULUENKELI</w:t>
      </w:r>
    </w:p>
    <w:p w:rsidR="00D26767" w:rsidRDefault="00D26767">
      <w:pPr>
        <w:rPr>
          <w:sz w:val="24"/>
          <w:szCs w:val="24"/>
        </w:rPr>
      </w:pPr>
      <w:r>
        <w:rPr>
          <w:rFonts w:ascii="Broadway" w:hAnsi="Broadway"/>
          <w:sz w:val="24"/>
          <w:szCs w:val="24"/>
        </w:rPr>
        <w:t>TARVIKKEET:</w:t>
      </w:r>
      <w:r w:rsidRPr="00D26767">
        <w:rPr>
          <w:sz w:val="24"/>
          <w:szCs w:val="24"/>
        </w:rPr>
        <w:t>PAPERIARKKEJA, LIIMAA, NARUA, PUUHELMIÄ</w:t>
      </w:r>
    </w:p>
    <w:p w:rsidR="00D26767" w:rsidRDefault="00D26767">
      <w:pPr>
        <w:rPr>
          <w:sz w:val="24"/>
          <w:szCs w:val="24"/>
        </w:rPr>
      </w:pPr>
    </w:p>
    <w:p w:rsidR="00D26767" w:rsidRPr="00D26767" w:rsidRDefault="00D26767">
      <w:pPr>
        <w:rPr>
          <w:rFonts w:ascii="Broadway" w:hAnsi="Broadway"/>
          <w:sz w:val="24"/>
          <w:szCs w:val="24"/>
        </w:rPr>
      </w:pPr>
      <w:bookmarkStart w:id="0" w:name="_GoBack"/>
      <w:bookmarkEnd w:id="0"/>
    </w:p>
    <w:p w:rsidR="00D26767" w:rsidRPr="00D26767" w:rsidRDefault="00D26767" w:rsidP="00D26767">
      <w:pPr>
        <w:pStyle w:val="Luettelokappale"/>
        <w:numPr>
          <w:ilvl w:val="0"/>
          <w:numId w:val="2"/>
        </w:numPr>
        <w:rPr>
          <w:rFonts w:ascii="Broadway" w:hAnsi="Broadway"/>
          <w:sz w:val="36"/>
          <w:szCs w:val="36"/>
        </w:rPr>
      </w:pPr>
      <w:proofErr w:type="gramStart"/>
      <w:r w:rsidRPr="00D26767">
        <w:rPr>
          <w:sz w:val="36"/>
          <w:szCs w:val="36"/>
        </w:rPr>
        <w:t>JAA  A4</w:t>
      </w:r>
      <w:proofErr w:type="gramEnd"/>
      <w:r w:rsidRPr="00D26767">
        <w:rPr>
          <w:sz w:val="36"/>
          <w:szCs w:val="36"/>
        </w:rPr>
        <w:t>-PAPERI PUOLIKSI VAAKASUUNNASSA</w:t>
      </w:r>
    </w:p>
    <w:p w:rsidR="00D26767" w:rsidRPr="00D26767" w:rsidRDefault="00D26767" w:rsidP="00D26767">
      <w:pPr>
        <w:pStyle w:val="Luettelokappale"/>
        <w:numPr>
          <w:ilvl w:val="0"/>
          <w:numId w:val="2"/>
        </w:numPr>
        <w:rPr>
          <w:rFonts w:ascii="Broadway" w:hAnsi="Broadway"/>
          <w:sz w:val="36"/>
          <w:szCs w:val="36"/>
        </w:rPr>
      </w:pPr>
      <w:r>
        <w:rPr>
          <w:sz w:val="36"/>
          <w:szCs w:val="36"/>
        </w:rPr>
        <w:t>TAITTELE MOLEMMAT PAPERIT ”VEKIKSI”</w:t>
      </w:r>
    </w:p>
    <w:p w:rsidR="00D26767" w:rsidRPr="00D26767" w:rsidRDefault="00D26767" w:rsidP="00D26767">
      <w:pPr>
        <w:pStyle w:val="Luettelokappale"/>
        <w:numPr>
          <w:ilvl w:val="0"/>
          <w:numId w:val="2"/>
        </w:numPr>
        <w:rPr>
          <w:rFonts w:ascii="Broadway" w:hAnsi="Broadway"/>
          <w:sz w:val="36"/>
          <w:szCs w:val="36"/>
        </w:rPr>
      </w:pPr>
      <w:r>
        <w:rPr>
          <w:sz w:val="36"/>
          <w:szCs w:val="36"/>
        </w:rPr>
        <w:t>TAITA MOLEMMISTA 1/3 YLÄOSASTA KAKSINKERROIN</w:t>
      </w:r>
    </w:p>
    <w:p w:rsidR="00D26767" w:rsidRPr="00D26767" w:rsidRDefault="00D26767" w:rsidP="00D26767">
      <w:pPr>
        <w:pStyle w:val="Luettelokappale"/>
        <w:numPr>
          <w:ilvl w:val="0"/>
          <w:numId w:val="2"/>
        </w:numPr>
        <w:rPr>
          <w:rFonts w:ascii="Broadway" w:hAnsi="Broadway"/>
          <w:sz w:val="36"/>
          <w:szCs w:val="36"/>
        </w:rPr>
      </w:pPr>
      <w:r>
        <w:rPr>
          <w:sz w:val="36"/>
          <w:szCs w:val="36"/>
        </w:rPr>
        <w:t>LEIKKAA N.20CM LANKAA</w:t>
      </w:r>
    </w:p>
    <w:p w:rsidR="00D26767" w:rsidRPr="00D26767" w:rsidRDefault="00D26767" w:rsidP="00D26767">
      <w:pPr>
        <w:pStyle w:val="Luettelokappale"/>
        <w:numPr>
          <w:ilvl w:val="0"/>
          <w:numId w:val="2"/>
        </w:numPr>
        <w:rPr>
          <w:rFonts w:ascii="Broadway" w:hAnsi="Broadway"/>
          <w:sz w:val="36"/>
          <w:szCs w:val="36"/>
        </w:rPr>
      </w:pPr>
      <w:r>
        <w:rPr>
          <w:sz w:val="36"/>
          <w:szCs w:val="36"/>
        </w:rPr>
        <w:t>PUJOTA LANKA PUUHELMEN LÄPI</w:t>
      </w:r>
    </w:p>
    <w:p w:rsidR="00D26767" w:rsidRPr="00D26767" w:rsidRDefault="00D26767" w:rsidP="00D26767">
      <w:pPr>
        <w:pStyle w:val="Luettelokappale"/>
        <w:numPr>
          <w:ilvl w:val="0"/>
          <w:numId w:val="2"/>
        </w:numPr>
        <w:rPr>
          <w:rFonts w:ascii="Broadway" w:hAnsi="Broadway"/>
          <w:sz w:val="36"/>
          <w:szCs w:val="36"/>
        </w:rPr>
      </w:pPr>
      <w:r>
        <w:rPr>
          <w:sz w:val="36"/>
          <w:szCs w:val="36"/>
        </w:rPr>
        <w:t>LEVITÄ LIIMAA MOLEMPIEN VEKKIEN SISÄKULMIIN</w:t>
      </w:r>
    </w:p>
    <w:p w:rsidR="00D26767" w:rsidRPr="00D26767" w:rsidRDefault="00D26767" w:rsidP="00D26767">
      <w:pPr>
        <w:pStyle w:val="Luettelokappale"/>
        <w:numPr>
          <w:ilvl w:val="0"/>
          <w:numId w:val="2"/>
        </w:numPr>
        <w:rPr>
          <w:rFonts w:ascii="Broadway" w:hAnsi="Broadway"/>
          <w:sz w:val="36"/>
          <w:szCs w:val="36"/>
        </w:rPr>
      </w:pPr>
      <w:r>
        <w:rPr>
          <w:sz w:val="36"/>
          <w:szCs w:val="36"/>
        </w:rPr>
        <w:t xml:space="preserve">ASETA NARU LIIMAPINNALLE, NIIN ETTÄ PUUHELMI TULEE YLÄREUNAN TASOLLE ENKELIN PÄÄKSI </w:t>
      </w:r>
    </w:p>
    <w:p w:rsidR="00D26767" w:rsidRPr="00D26767" w:rsidRDefault="00D26767" w:rsidP="00D26767">
      <w:pPr>
        <w:pStyle w:val="Luettelokappale"/>
        <w:numPr>
          <w:ilvl w:val="0"/>
          <w:numId w:val="2"/>
        </w:numPr>
        <w:rPr>
          <w:rFonts w:ascii="Broadway" w:hAnsi="Broadway"/>
          <w:sz w:val="36"/>
          <w:szCs w:val="36"/>
        </w:rPr>
      </w:pPr>
      <w:r>
        <w:rPr>
          <w:sz w:val="36"/>
          <w:szCs w:val="36"/>
        </w:rPr>
        <w:t>NARUN YLÄOSASTA TULEE RIPUSTUSLENKKI</w:t>
      </w:r>
    </w:p>
    <w:p w:rsidR="00D26767" w:rsidRPr="00D26767" w:rsidRDefault="00D26767" w:rsidP="00D26767">
      <w:pPr>
        <w:pStyle w:val="Luettelokappale"/>
        <w:numPr>
          <w:ilvl w:val="0"/>
          <w:numId w:val="2"/>
        </w:numPr>
        <w:rPr>
          <w:rFonts w:ascii="Broadway" w:hAnsi="Broadway"/>
          <w:sz w:val="36"/>
          <w:szCs w:val="36"/>
        </w:rPr>
      </w:pPr>
      <w:r>
        <w:rPr>
          <w:sz w:val="36"/>
          <w:szCs w:val="36"/>
        </w:rPr>
        <w:t>PAINA PAPERIT YHTEEN JA ANNA KUIVUA RAUHASSA</w:t>
      </w:r>
    </w:p>
    <w:p w:rsidR="00D26767" w:rsidRPr="00D26767" w:rsidRDefault="00D26767" w:rsidP="00D26767">
      <w:pPr>
        <w:pStyle w:val="Luettelokappale"/>
        <w:numPr>
          <w:ilvl w:val="0"/>
          <w:numId w:val="2"/>
        </w:numPr>
        <w:rPr>
          <w:rFonts w:ascii="Broadway" w:hAnsi="Broadway"/>
          <w:sz w:val="36"/>
          <w:szCs w:val="36"/>
        </w:rPr>
      </w:pPr>
      <w:r>
        <w:rPr>
          <w:sz w:val="36"/>
          <w:szCs w:val="36"/>
        </w:rPr>
        <w:t>ENKELI ON VALMIS RIPUSTETTAVAKSI</w:t>
      </w:r>
    </w:p>
    <w:sectPr w:rsidR="00D26767" w:rsidRPr="00D267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801"/>
    <w:multiLevelType w:val="hybridMultilevel"/>
    <w:tmpl w:val="EDE29DC6"/>
    <w:lvl w:ilvl="0" w:tplc="9220415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414FE"/>
    <w:multiLevelType w:val="hybridMultilevel"/>
    <w:tmpl w:val="AEAA5878"/>
    <w:lvl w:ilvl="0" w:tplc="3898B0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767"/>
    <w:rsid w:val="00D26767"/>
    <w:rsid w:val="00F2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2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676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2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2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6767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D2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Pirjo Laine</dc:creator>
  <cp:lastModifiedBy>Pirjo Laine</cp:lastModifiedBy>
  <cp:revision>1</cp:revision>
  <cp:lastPrinted>2014-12-01T13:08:00Z</cp:lastPrinted>
  <dcterms:created xsi:type="dcterms:W3CDTF">2014-12-01T12:57:00Z</dcterms:created>
  <dcterms:modified xsi:type="dcterms:W3CDTF">2014-12-01T13:12:00Z</dcterms:modified>
</cp:coreProperties>
</file>