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5934"/>
      </w:tblGrid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fi-FI"/>
              </w:rPr>
              <w:t>Tunnistatko tienvarren kasvit?</w:t>
            </w:r>
            <w:r w:rsidR="009C3DF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fi-FI"/>
              </w:rPr>
              <w:t xml:space="preserve"> </w:t>
            </w:r>
            <w:proofErr w:type="spellStart"/>
            <w:r w:rsidR="009C3DF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fi-FI"/>
              </w:rPr>
              <w:t>by</w:t>
            </w:r>
            <w:proofErr w:type="spellEnd"/>
            <w:r w:rsidR="009C3DFA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fi-FI"/>
              </w:rPr>
              <w:t xml:space="preserve"> Sauli Niinistö</w:t>
            </w:r>
            <w:bookmarkStart w:id="0" w:name="_GoBack"/>
            <w:bookmarkEnd w:id="0"/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 wp14:anchorId="2B64E509" wp14:editId="58B34889">
                  <wp:extent cx="3800475" cy="2531176"/>
                  <wp:effectExtent l="0" t="0" r="0" b="2540"/>
                  <wp:docPr id="1" name="Kuva 1" descr="https://interactive.hs.fi/arkku/public/generated/791/pix/niittyleinik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teractive.hs.fi/arkku/public/generated/791/pix/niittyleinik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20.25pt;height:18pt" o:ole="">
                  <v:imagedata r:id="rId6" o:title=""/>
                </v:shape>
                <w:control r:id="rId7" w:name="DefaultOcxName" w:shapeid="_x0000_i1086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Leijonankita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89" type="#_x0000_t75" style="width:20.25pt;height:18pt" o:ole="">
                  <v:imagedata r:id="rId6" o:title=""/>
                </v:shape>
                <w:control r:id="rId8" w:name="DefaultOcxName1" w:shapeid="_x0000_i1089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Niittyleinikki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92" type="#_x0000_t75" style="width:20.25pt;height:18pt" o:ole="">
                  <v:imagedata r:id="rId6" o:title=""/>
                </v:shape>
                <w:control r:id="rId9" w:name="DefaultOcxName2" w:shapeid="_x0000_i1092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Sarjakeltano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 wp14:anchorId="09DCE146" wp14:editId="79BAEF7A">
                  <wp:extent cx="3904301" cy="2600325"/>
                  <wp:effectExtent l="0" t="0" r="1270" b="0"/>
                  <wp:docPr id="2" name="Kuva 2" descr="https://interactive.hs.fi/arkku/public/generated/791/pix/hevonhierak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teractive.hs.fi/arkku/public/generated/791/pix/hevonhierak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376" cy="260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95" type="#_x0000_t75" style="width:20.25pt;height:18pt" o:ole="">
                  <v:imagedata r:id="rId6" o:title=""/>
                </v:shape>
                <w:control r:id="rId11" w:name="DefaultOcxName3" w:shapeid="_x0000_i1095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Hevonhierakka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098" type="#_x0000_t75" style="width:20.25pt;height:18pt" o:ole="">
                  <v:imagedata r:id="rId6" o:title=""/>
                </v:shape>
                <w:control r:id="rId12" w:name="DefaultOcxName4" w:shapeid="_x0000_i1098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Karvakuisma</w:t>
            </w:r>
            <w:proofErr w:type="spellEnd"/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1" type="#_x0000_t75" style="width:20.25pt;height:18pt" o:ole="">
                  <v:imagedata r:id="rId6" o:title=""/>
                </v:shape>
                <w:control r:id="rId13" w:name="DefaultOcxName5" w:shapeid="_x0000_i1101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Lehtolitukka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lastRenderedPageBreak/>
              <w:drawing>
                <wp:inline distT="0" distB="0" distL="0" distR="0" wp14:anchorId="5315AEBC" wp14:editId="01DD3240">
                  <wp:extent cx="2687852" cy="3606553"/>
                  <wp:effectExtent l="0" t="0" r="0" b="0"/>
                  <wp:docPr id="3" name="Kuva 3" descr="https://interactive.hs.fi/arkku/public/generated/791/pix/mesianger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nteractive.hs.fi/arkku/public/generated/791/pix/mesianger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68" cy="360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4" type="#_x0000_t75" style="width:20.25pt;height:18pt" o:ole="">
                  <v:imagedata r:id="rId6" o:title=""/>
                </v:shape>
                <w:control r:id="rId15" w:name="DefaultOcxName6" w:shapeid="_x0000_i1104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Koiranputki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07" type="#_x0000_t75" style="width:20.25pt;height:18pt" o:ole="">
                  <v:imagedata r:id="rId6" o:title=""/>
                </v:shape>
                <w:control r:id="rId16" w:name="DefaultOcxName7" w:shapeid="_x0000_i1107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Mesiangervo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0" type="#_x0000_t75" style="width:20.25pt;height:18pt" o:ole="">
                  <v:imagedata r:id="rId6" o:title=""/>
                </v:shape>
                <w:control r:id="rId17" w:name="DefaultOcxName8" w:shapeid="_x0000_i1110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Peltovalvatti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 wp14:anchorId="4B2E4C6D" wp14:editId="4A36D28E">
                  <wp:extent cx="3990975" cy="2658052"/>
                  <wp:effectExtent l="0" t="0" r="0" b="9525"/>
                  <wp:docPr id="4" name="Kuva 4" descr="https://interactive.hs.fi/arkku/public/generated/791/pix/pietaryr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nteractive.hs.fi/arkku/public/generated/791/pix/pietaryr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08" cy="26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3" type="#_x0000_t75" style="width:20.25pt;height:18pt" o:ole="">
                  <v:imagedata r:id="rId6" o:title=""/>
                </v:shape>
                <w:control r:id="rId19" w:name="DefaultOcxName9" w:shapeid="_x0000_i1113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Pietaryrtti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6" type="#_x0000_t75" style="width:20.25pt;height:18pt" o:ole="">
                  <v:imagedata r:id="rId6" o:title=""/>
                </v:shape>
                <w:control r:id="rId20" w:name="DefaultOcxName10" w:shapeid="_x0000_i1116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Päivänkakkara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19" type="#_x0000_t75" style="width:20.25pt;height:18pt" o:ole="">
                  <v:imagedata r:id="rId6" o:title=""/>
                </v:shape>
                <w:control r:id="rId21" w:name="DefaultOcxName11" w:shapeid="_x0000_i1119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Kultapiisku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lastRenderedPageBreak/>
              <w:drawing>
                <wp:inline distT="0" distB="0" distL="0" distR="0" wp14:anchorId="0DD88978" wp14:editId="471E8933">
                  <wp:extent cx="2180036" cy="3259410"/>
                  <wp:effectExtent l="0" t="0" r="0" b="0"/>
                  <wp:docPr id="5" name="Kuva 5" descr="https://interactive.hs.fi/arkku/public/generated/791/pix/kannusruo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nteractive.hs.fi/arkku/public/generated/791/pix/kannusruo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18" cy="326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2" type="#_x0000_t75" style="width:20.25pt;height:18pt" o:ole="">
                  <v:imagedata r:id="rId6" o:title=""/>
                </v:shape>
                <w:control r:id="rId23" w:name="DefaultOcxName12" w:shapeid="_x0000_i1122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Hiirenvirna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5" type="#_x0000_t75" style="width:20.25pt;height:18pt" o:ole="">
                  <v:imagedata r:id="rId6" o:title=""/>
                </v:shape>
                <w:control r:id="rId24" w:name="DefaultOcxName13" w:shapeid="_x0000_i1125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Leijonankita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28" type="#_x0000_t75" style="width:20.25pt;height:18pt" o:ole="">
                  <v:imagedata r:id="rId6" o:title=""/>
                </v:shape>
                <w:control r:id="rId25" w:name="DefaultOcxName14" w:shapeid="_x0000_i1128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Kannusruoho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 wp14:anchorId="49E87994" wp14:editId="768CF4F5">
                  <wp:extent cx="1971674" cy="2957512"/>
                  <wp:effectExtent l="0" t="0" r="0" b="0"/>
                  <wp:docPr id="6" name="Kuva 6" descr="https://interactive.hs.fi/arkku/public/generated/791/pix/p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nteractive.hs.fi/arkku/public/generated/791/pix/pu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56" cy="29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1" type="#_x0000_t75" style="width:20.25pt;height:18pt" o:ole="">
                  <v:imagedata r:id="rId6" o:title=""/>
                </v:shape>
                <w:control r:id="rId27" w:name="DefaultOcxName15" w:shapeid="_x0000_i1131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Nokkonen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4" type="#_x0000_t75" style="width:20.25pt;height:18pt" o:ole="">
                  <v:imagedata r:id="rId6" o:title=""/>
                </v:shape>
                <w:control r:id="rId28" w:name="DefaultOcxName16" w:shapeid="_x0000_i1134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Pujo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37" type="#_x0000_t75" style="width:20.25pt;height:18pt" o:ole="">
                  <v:imagedata r:id="rId6" o:title=""/>
                </v:shape>
                <w:control r:id="rId29" w:name="DefaultOcxName17" w:shapeid="_x0000_i1137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Ahosuolaheinä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lastRenderedPageBreak/>
              <w:drawing>
                <wp:inline distT="0" distB="0" distL="0" distR="0" wp14:anchorId="4A5E811A" wp14:editId="268BA414">
                  <wp:extent cx="4925659" cy="2895749"/>
                  <wp:effectExtent l="0" t="0" r="8890" b="0"/>
                  <wp:docPr id="7" name="Kuva 7" descr="https://interactive.hs.fi/arkku/public/generated/791/pix/komealupi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nteractive.hs.fi/arkku/public/generated/791/pix/komealupi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507" cy="289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0" type="#_x0000_t75" style="width:20.25pt;height:18pt" o:ole="">
                  <v:imagedata r:id="rId6" o:title=""/>
                </v:shape>
                <w:control r:id="rId31" w:name="DefaultOcxName18" w:shapeid="_x0000_i1140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Komealupiini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3" type="#_x0000_t75" style="width:20.25pt;height:18pt" o:ole="">
                  <v:imagedata r:id="rId6" o:title=""/>
                </v:shape>
                <w:control r:id="rId32" w:name="DefaultOcxName19" w:shapeid="_x0000_i1143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Isopiisku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6" type="#_x0000_t75" style="width:20.25pt;height:18pt" o:ole="">
                  <v:imagedata r:id="rId6" o:title=""/>
                </v:shape>
                <w:control r:id="rId33" w:name="DefaultOcxName20" w:shapeid="_x0000_i1146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Hullukaali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 wp14:anchorId="3D132F47" wp14:editId="24097CDA">
                  <wp:extent cx="2586669" cy="3448050"/>
                  <wp:effectExtent l="0" t="0" r="4445" b="0"/>
                  <wp:docPr id="8" name="Kuva 8" descr="https://interactive.hs.fi/arkku/public/generated/791/pix/puna-n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nteractive.hs.fi/arkku/public/generated/791/pix/puna-n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19" cy="345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9" type="#_x0000_t75" style="width:20.25pt;height:18pt" o:ole="">
                  <v:imagedata r:id="rId6" o:title=""/>
                </v:shape>
                <w:control r:id="rId35" w:name="DefaultOcxName21" w:shapeid="_x0000_i1149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Hiirenhäntä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2" type="#_x0000_t75" style="width:20.25pt;height:18pt" o:ole="">
                  <v:imagedata r:id="rId6" o:title=""/>
                </v:shape>
                <w:control r:id="rId36" w:name="DefaultOcxName22" w:shapeid="_x0000_i1152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Punanata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5" type="#_x0000_t75" style="width:20.25pt;height:18pt" o:ole="">
                  <v:imagedata r:id="rId6" o:title=""/>
                </v:shape>
                <w:control r:id="rId37" w:name="DefaultOcxName23" w:shapeid="_x0000_i1155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Kevätpiippo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lastRenderedPageBreak/>
              <w:drawing>
                <wp:inline distT="0" distB="0" distL="0" distR="0" wp14:anchorId="1F7685D2" wp14:editId="20F89E7C">
                  <wp:extent cx="4073218" cy="2708849"/>
                  <wp:effectExtent l="0" t="0" r="3810" b="0"/>
                  <wp:docPr id="9" name="Kuva 9" descr="https://interactive.hs.fi/arkku/public/generated/791/pix/puna-ap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teractive.hs.fi/arkku/public/generated/791/pix/puna-ap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410" cy="271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8" type="#_x0000_t75" style="width:20.25pt;height:18pt" o:ole="">
                  <v:imagedata r:id="rId6" o:title=""/>
                </v:shape>
                <w:control r:id="rId39" w:name="DefaultOcxName24" w:shapeid="_x0000_i1158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Aurankukka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61" type="#_x0000_t75" style="width:20.25pt;height:18pt" o:ole="">
                  <v:imagedata r:id="rId6" o:title=""/>
                </v:shape>
                <w:control r:id="rId40" w:name="DefaultOcxName25" w:shapeid="_x0000_i1161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Puna-apila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64" type="#_x0000_t75" style="width:20.25pt;height:18pt" o:ole="">
                  <v:imagedata r:id="rId6" o:title=""/>
                </v:shape>
                <w:control r:id="rId41" w:name="DefaultOcxName26" w:shapeid="_x0000_i1164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Metsäapila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i-FI"/>
              </w:rPr>
              <w:drawing>
                <wp:inline distT="0" distB="0" distL="0" distR="0" wp14:anchorId="5F5E29F2" wp14:editId="3A7C21ED">
                  <wp:extent cx="4679949" cy="3509962"/>
                  <wp:effectExtent l="0" t="0" r="6985" b="0"/>
                  <wp:docPr id="10" name="Kuva 10" descr="https://interactive.hs.fi/arkku/public/generated/791/pix/syysymaitiai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nteractive.hs.fi/arkku/public/generated/791/pix/syysymaitiai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244" cy="351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i-FI"/>
              </w:rPr>
              <w:t>Mikä kasvi?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67" type="#_x0000_t75" style="width:20.25pt;height:18pt" o:ole="">
                  <v:imagedata r:id="rId6" o:title=""/>
                </v:shape>
                <w:control r:id="rId43" w:name="DefaultOcxName27" w:shapeid="_x0000_i1167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Syysmaitiainen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0" type="#_x0000_t75" style="width:20.25pt;height:18pt" o:ole="">
                  <v:imagedata r:id="rId6" o:title=""/>
                </v:shape>
                <w:control r:id="rId44" w:name="DefaultOcxName28" w:shapeid="_x0000_i1170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Voikukka</w:t>
            </w:r>
          </w:p>
        </w:tc>
      </w:tr>
      <w:tr w:rsidR="00E03D30" w:rsidRPr="00E03D30" w:rsidTr="00E03D30">
        <w:trPr>
          <w:tblCellSpacing w:w="15" w:type="dxa"/>
        </w:trPr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3" type="#_x0000_t75" style="width:20.25pt;height:18pt" o:ole="">
                  <v:imagedata r:id="rId6" o:title=""/>
                </v:shape>
                <w:control r:id="rId45" w:name="DefaultOcxName29" w:shapeid="_x0000_i1173"/>
              </w:object>
            </w:r>
          </w:p>
        </w:tc>
        <w:tc>
          <w:tcPr>
            <w:tcW w:w="0" w:type="auto"/>
            <w:vAlign w:val="center"/>
            <w:hideMark/>
          </w:tcPr>
          <w:p w:rsidR="00E03D30" w:rsidRPr="00E03D30" w:rsidRDefault="00E03D30" w:rsidP="00E03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E03D30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Kevätesikko</w:t>
            </w:r>
          </w:p>
        </w:tc>
      </w:tr>
    </w:tbl>
    <w:p w:rsidR="00E972CE" w:rsidRDefault="00E972CE"/>
    <w:sectPr w:rsidR="00E972C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D30"/>
    <w:rsid w:val="009C3DFA"/>
    <w:rsid w:val="00E03D30"/>
    <w:rsid w:val="00E9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0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03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0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03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7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6.xml"/><Relationship Id="rId18" Type="http://schemas.openxmlformats.org/officeDocument/2006/relationships/image" Target="media/image5.jpeg"/><Relationship Id="rId26" Type="http://schemas.openxmlformats.org/officeDocument/2006/relationships/image" Target="media/image7.jpeg"/><Relationship Id="rId39" Type="http://schemas.openxmlformats.org/officeDocument/2006/relationships/control" Target="activeX/activeX25.xml"/><Relationship Id="rId3" Type="http://schemas.openxmlformats.org/officeDocument/2006/relationships/settings" Target="settings.xml"/><Relationship Id="rId21" Type="http://schemas.openxmlformats.org/officeDocument/2006/relationships/control" Target="activeX/activeX12.xml"/><Relationship Id="rId34" Type="http://schemas.openxmlformats.org/officeDocument/2006/relationships/image" Target="media/image9.jpeg"/><Relationship Id="rId42" Type="http://schemas.openxmlformats.org/officeDocument/2006/relationships/image" Target="media/image11.jpeg"/><Relationship Id="rId47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control" Target="activeX/activeX5.xml"/><Relationship Id="rId17" Type="http://schemas.openxmlformats.org/officeDocument/2006/relationships/control" Target="activeX/activeX9.xml"/><Relationship Id="rId25" Type="http://schemas.openxmlformats.org/officeDocument/2006/relationships/control" Target="activeX/activeX15.xml"/><Relationship Id="rId33" Type="http://schemas.openxmlformats.org/officeDocument/2006/relationships/control" Target="activeX/activeX21.xml"/><Relationship Id="rId38" Type="http://schemas.openxmlformats.org/officeDocument/2006/relationships/image" Target="media/image10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ontrol" Target="activeX/activeX8.xml"/><Relationship Id="rId20" Type="http://schemas.openxmlformats.org/officeDocument/2006/relationships/control" Target="activeX/activeX11.xml"/><Relationship Id="rId29" Type="http://schemas.openxmlformats.org/officeDocument/2006/relationships/control" Target="activeX/activeX18.xml"/><Relationship Id="rId41" Type="http://schemas.openxmlformats.org/officeDocument/2006/relationships/control" Target="activeX/activeX27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4.xml"/><Relationship Id="rId24" Type="http://schemas.openxmlformats.org/officeDocument/2006/relationships/control" Target="activeX/activeX14.xml"/><Relationship Id="rId32" Type="http://schemas.openxmlformats.org/officeDocument/2006/relationships/control" Target="activeX/activeX20.xml"/><Relationship Id="rId37" Type="http://schemas.openxmlformats.org/officeDocument/2006/relationships/control" Target="activeX/activeX24.xml"/><Relationship Id="rId40" Type="http://schemas.openxmlformats.org/officeDocument/2006/relationships/control" Target="activeX/activeX26.xml"/><Relationship Id="rId45" Type="http://schemas.openxmlformats.org/officeDocument/2006/relationships/control" Target="activeX/activeX30.xml"/><Relationship Id="rId5" Type="http://schemas.openxmlformats.org/officeDocument/2006/relationships/image" Target="media/image1.jpeg"/><Relationship Id="rId15" Type="http://schemas.openxmlformats.org/officeDocument/2006/relationships/control" Target="activeX/activeX7.xml"/><Relationship Id="rId23" Type="http://schemas.openxmlformats.org/officeDocument/2006/relationships/control" Target="activeX/activeX13.xml"/><Relationship Id="rId28" Type="http://schemas.openxmlformats.org/officeDocument/2006/relationships/control" Target="activeX/activeX17.xml"/><Relationship Id="rId36" Type="http://schemas.openxmlformats.org/officeDocument/2006/relationships/control" Target="activeX/activeX23.xml"/><Relationship Id="rId10" Type="http://schemas.openxmlformats.org/officeDocument/2006/relationships/image" Target="media/image3.jpeg"/><Relationship Id="rId19" Type="http://schemas.openxmlformats.org/officeDocument/2006/relationships/control" Target="activeX/activeX10.xml"/><Relationship Id="rId31" Type="http://schemas.openxmlformats.org/officeDocument/2006/relationships/control" Target="activeX/activeX19.xml"/><Relationship Id="rId44" Type="http://schemas.openxmlformats.org/officeDocument/2006/relationships/control" Target="activeX/activeX29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control" Target="activeX/activeX16.xml"/><Relationship Id="rId30" Type="http://schemas.openxmlformats.org/officeDocument/2006/relationships/image" Target="media/image8.jpeg"/><Relationship Id="rId35" Type="http://schemas.openxmlformats.org/officeDocument/2006/relationships/control" Target="activeX/activeX22.xml"/><Relationship Id="rId43" Type="http://schemas.openxmlformats.org/officeDocument/2006/relationships/control" Target="activeX/activeX2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Pirjo Laine</dc:creator>
  <cp:lastModifiedBy>Pirjo Laine</cp:lastModifiedBy>
  <cp:revision>2</cp:revision>
  <dcterms:created xsi:type="dcterms:W3CDTF">2016-03-16T08:25:00Z</dcterms:created>
  <dcterms:modified xsi:type="dcterms:W3CDTF">2016-03-16T08:25:00Z</dcterms:modified>
</cp:coreProperties>
</file>